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DAA5F6D" w14:textId="022BF750" w:rsidR="000925B3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0925B3" w:rsidRPr="000925B3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 xml:space="preserve">, </w:t>
      </w:r>
      <w:r w:rsidR="000925B3">
        <w:rPr>
          <w:rFonts w:ascii="Verdana" w:hAnsi="Verdana"/>
          <w:sz w:val="18"/>
          <w:szCs w:val="18"/>
        </w:rPr>
        <w:t xml:space="preserve">část </w:t>
      </w:r>
      <w:r w:rsidR="006E2F96">
        <w:rPr>
          <w:rFonts w:ascii="Verdana" w:hAnsi="Verdana"/>
          <w:sz w:val="18"/>
          <w:szCs w:val="18"/>
        </w:rPr>
        <w:t>výběrového</w:t>
      </w:r>
      <w:r w:rsidR="000925B3">
        <w:rPr>
          <w:rFonts w:ascii="Verdana" w:hAnsi="Verdana"/>
          <w:sz w:val="18"/>
          <w:szCs w:val="18"/>
        </w:rPr>
        <w:t xml:space="preserve"> řízení</w:t>
      </w:r>
      <w:r w:rsidR="000925B3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14:paraId="5A3712F6" w14:textId="684AAE6B" w:rsidR="000925B3" w:rsidRPr="001007DF" w:rsidRDefault="000925B3" w:rsidP="000925B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0"/>
      <w:r w:rsidRPr="001007DF">
        <w:rPr>
          <w:rFonts w:ascii="Verdana" w:hAnsi="Verdana"/>
          <w:sz w:val="18"/>
          <w:szCs w:val="18"/>
        </w:rPr>
        <w:tab/>
      </w:r>
      <w:r w:rsidRPr="000925B3">
        <w:rPr>
          <w:rFonts w:ascii="Verdana" w:hAnsi="Verdana"/>
          <w:b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sz w:val="18"/>
          <w:szCs w:val="18"/>
        </w:rPr>
        <w:t xml:space="preserve"> </w:t>
      </w:r>
      <w:r w:rsidRPr="001007DF">
        <w:rPr>
          <w:rFonts w:ascii="Verdana" w:hAnsi="Verdana"/>
          <w:b/>
          <w:sz w:val="18"/>
          <w:szCs w:val="18"/>
        </w:rPr>
        <w:t>– ST Ostrava –</w:t>
      </w:r>
      <w:r w:rsidRPr="001007DF">
        <w:rPr>
          <w:rFonts w:ascii="Verdana" w:hAnsi="Verdana"/>
          <w:sz w:val="18"/>
          <w:szCs w:val="18"/>
        </w:rPr>
        <w:t>označení části 63523</w:t>
      </w:r>
      <w:r>
        <w:rPr>
          <w:rFonts w:ascii="Verdana" w:hAnsi="Verdana"/>
          <w:sz w:val="18"/>
          <w:szCs w:val="18"/>
        </w:rPr>
        <w:t>148</w:t>
      </w:r>
    </w:p>
    <w:p w14:paraId="0DDF5058" w14:textId="30D9205E" w:rsidR="000925B3" w:rsidRPr="001007DF" w:rsidRDefault="000925B3" w:rsidP="000925B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0925B3">
        <w:rPr>
          <w:rFonts w:ascii="Verdana" w:hAnsi="Verdana"/>
          <w:b/>
          <w:sz w:val="18"/>
          <w:szCs w:val="18"/>
        </w:rPr>
        <w:t>Nakládka, odvoz, odstranění či využití dřevěných pražců 23-25</w:t>
      </w:r>
      <w:r w:rsidRPr="001007DF">
        <w:rPr>
          <w:rFonts w:ascii="Verdana" w:hAnsi="Verdana"/>
          <w:b/>
          <w:sz w:val="18"/>
          <w:szCs w:val="18"/>
        </w:rPr>
        <w:t xml:space="preserve"> – ST </w:t>
      </w:r>
      <w:r>
        <w:rPr>
          <w:rFonts w:ascii="Verdana" w:hAnsi="Verdana"/>
          <w:b/>
          <w:sz w:val="18"/>
          <w:szCs w:val="18"/>
        </w:rPr>
        <w:t>Olomouc</w:t>
      </w:r>
      <w:r w:rsidRPr="001007DF">
        <w:rPr>
          <w:rFonts w:ascii="Verdana" w:hAnsi="Verdana"/>
          <w:b/>
          <w:sz w:val="18"/>
          <w:szCs w:val="18"/>
        </w:rPr>
        <w:t xml:space="preserve"> –</w:t>
      </w:r>
      <w:r w:rsidRPr="001007DF">
        <w:rPr>
          <w:rFonts w:ascii="Times New Roman" w:eastAsiaTheme="minorHAnsi" w:hAnsi="Times New Roman"/>
          <w:sz w:val="24"/>
        </w:rPr>
        <w:t xml:space="preserve"> </w:t>
      </w:r>
      <w:r w:rsidRPr="001007DF">
        <w:rPr>
          <w:rFonts w:ascii="Verdana" w:hAnsi="Verdana"/>
          <w:sz w:val="18"/>
          <w:szCs w:val="18"/>
        </w:rPr>
        <w:t>označení části 63523</w:t>
      </w:r>
      <w:r>
        <w:rPr>
          <w:rFonts w:ascii="Verdana" w:hAnsi="Verdana"/>
          <w:sz w:val="18"/>
          <w:szCs w:val="18"/>
        </w:rPr>
        <w:t>149</w:t>
      </w:r>
      <w:r w:rsidRPr="001007DF">
        <w:rPr>
          <w:rFonts w:ascii="Verdana" w:hAnsi="Verdana"/>
          <w:sz w:val="18"/>
          <w:szCs w:val="18"/>
        </w:rPr>
        <w:t xml:space="preserve"> </w:t>
      </w:r>
    </w:p>
    <w:p w14:paraId="2D0E751D" w14:textId="305285B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7" w14:textId="01B13835" w:rsidR="000627AF" w:rsidRPr="00872465" w:rsidRDefault="00017AFD" w:rsidP="000925B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C4DF7" w14:textId="77777777" w:rsidR="003E5BD8" w:rsidRDefault="003E5BD8">
      <w:r>
        <w:separator/>
      </w:r>
    </w:p>
  </w:endnote>
  <w:endnote w:type="continuationSeparator" w:id="0">
    <w:p w14:paraId="12312811" w14:textId="77777777" w:rsidR="003E5BD8" w:rsidRDefault="003E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898D22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2F96" w:rsidRPr="006E2F9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CB53" w14:textId="77777777" w:rsidR="003E5BD8" w:rsidRDefault="003E5BD8">
      <w:r>
        <w:separator/>
      </w:r>
    </w:p>
  </w:footnote>
  <w:footnote w:type="continuationSeparator" w:id="0">
    <w:p w14:paraId="44940F52" w14:textId="77777777" w:rsidR="003E5BD8" w:rsidRDefault="003E5BD8">
      <w:r>
        <w:continuationSeparator/>
      </w:r>
    </w:p>
  </w:footnote>
  <w:footnote w:id="1">
    <w:p w14:paraId="235308CC" w14:textId="0D4B4268" w:rsidR="000925B3" w:rsidRPr="00674B08" w:rsidRDefault="000925B3" w:rsidP="000925B3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6E2F96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385427D" w14:textId="77777777" w:rsidR="000925B3" w:rsidRPr="00674B08" w:rsidRDefault="000925B3" w:rsidP="000925B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1313243">
    <w:abstractNumId w:val="5"/>
  </w:num>
  <w:num w:numId="2" w16cid:durableId="264652616">
    <w:abstractNumId w:val="1"/>
  </w:num>
  <w:num w:numId="3" w16cid:durableId="2110081518">
    <w:abstractNumId w:val="2"/>
  </w:num>
  <w:num w:numId="4" w16cid:durableId="1171062998">
    <w:abstractNumId w:val="4"/>
  </w:num>
  <w:num w:numId="5" w16cid:durableId="1443374979">
    <w:abstractNumId w:val="0"/>
  </w:num>
  <w:num w:numId="6" w16cid:durableId="573590794">
    <w:abstractNumId w:val="6"/>
  </w:num>
  <w:num w:numId="7" w16cid:durableId="1795365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25B3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E5B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2F96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925B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6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B8C1E-43E8-4668-B7AC-341B28F6EC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369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2018-11-26T13:19:00Z</dcterms:created>
  <dcterms:modified xsi:type="dcterms:W3CDTF">2023-08-23T08:57:00Z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